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B86" w:rsidRDefault="00977B86" w:rsidP="00977B8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977B86" w:rsidRDefault="00977B86" w:rsidP="00977B86">
      <w:pPr>
        <w:spacing w:line="520" w:lineRule="exact"/>
        <w:jc w:val="center"/>
        <w:rPr>
          <w:rFonts w:asciiTheme="minorEastAsia" w:hAnsiTheme="minorEastAsia" w:cstheme="minorEastAsia"/>
          <w:b/>
          <w:sz w:val="44"/>
          <w:szCs w:val="44"/>
        </w:rPr>
      </w:pPr>
      <w:r>
        <w:rPr>
          <w:rFonts w:asciiTheme="minorEastAsia" w:hAnsiTheme="minorEastAsia" w:cstheme="minorEastAsia" w:hint="eastAsia"/>
          <w:b/>
          <w:sz w:val="44"/>
          <w:szCs w:val="44"/>
        </w:rPr>
        <w:t>第二届会员代表大会</w:t>
      </w:r>
    </w:p>
    <w:p w:rsidR="00977B86" w:rsidRDefault="00977B86" w:rsidP="00977B86">
      <w:pPr>
        <w:spacing w:line="520" w:lineRule="exact"/>
        <w:jc w:val="center"/>
        <w:rPr>
          <w:rFonts w:asciiTheme="minorEastAsia" w:hAnsiTheme="minorEastAsia" w:cstheme="minorEastAsia"/>
          <w:b/>
          <w:sz w:val="44"/>
          <w:szCs w:val="44"/>
        </w:rPr>
      </w:pPr>
      <w:r>
        <w:rPr>
          <w:rFonts w:asciiTheme="minorEastAsia" w:hAnsiTheme="minorEastAsia" w:cstheme="minorEastAsia" w:hint="eastAsia"/>
          <w:b/>
          <w:sz w:val="44"/>
          <w:szCs w:val="44"/>
        </w:rPr>
        <w:t>暨二届一次理事会回执表</w:t>
      </w:r>
    </w:p>
    <w:p w:rsidR="00977B86" w:rsidRDefault="00977B86" w:rsidP="00977B86">
      <w:pPr>
        <w:spacing w:line="520" w:lineRule="exact"/>
        <w:ind w:firstLineChars="500" w:firstLine="2209"/>
        <w:rPr>
          <w:rFonts w:asciiTheme="minorEastAsia" w:hAnsiTheme="minorEastAsia" w:cstheme="minorEastAsia"/>
          <w:b/>
          <w:sz w:val="44"/>
          <w:szCs w:val="44"/>
        </w:rPr>
      </w:pPr>
    </w:p>
    <w:tbl>
      <w:tblPr>
        <w:tblStyle w:val="a5"/>
        <w:tblpPr w:leftFromText="180" w:rightFromText="180" w:vertAnchor="text" w:horzAnchor="page" w:tblpXSpec="center" w:tblpY="241"/>
        <w:tblOverlap w:val="never"/>
        <w:tblW w:w="9175" w:type="dxa"/>
        <w:tblLayout w:type="fixed"/>
        <w:tblLook w:val="04A0" w:firstRow="1" w:lastRow="0" w:firstColumn="1" w:lastColumn="0" w:noHBand="0" w:noVBand="1"/>
      </w:tblPr>
      <w:tblGrid>
        <w:gridCol w:w="1884"/>
        <w:gridCol w:w="1388"/>
        <w:gridCol w:w="1306"/>
        <w:gridCol w:w="1904"/>
        <w:gridCol w:w="2693"/>
      </w:tblGrid>
      <w:tr w:rsidR="00977B86" w:rsidTr="00977B86"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单位名称</w:t>
            </w:r>
          </w:p>
        </w:tc>
        <w:tc>
          <w:tcPr>
            <w:tcW w:w="7291" w:type="dxa"/>
            <w:gridSpan w:val="4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977B86" w:rsidTr="00977B86">
        <w:tc>
          <w:tcPr>
            <w:tcW w:w="9175" w:type="dxa"/>
            <w:gridSpan w:val="5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参会人员信息</w:t>
            </w:r>
          </w:p>
        </w:tc>
      </w:tr>
      <w:tr w:rsidR="00977B86" w:rsidTr="00977B86">
        <w:trPr>
          <w:trHeight w:val="470"/>
        </w:trPr>
        <w:tc>
          <w:tcPr>
            <w:tcW w:w="1884" w:type="dxa"/>
            <w:vAlign w:val="center"/>
          </w:tcPr>
          <w:p w:rsidR="00977B86" w:rsidRDefault="00977B86" w:rsidP="003858F2">
            <w:pPr>
              <w:snapToGrid w:val="0"/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姓 名</w:t>
            </w:r>
          </w:p>
        </w:tc>
        <w:tc>
          <w:tcPr>
            <w:tcW w:w="1388" w:type="dxa"/>
            <w:vAlign w:val="center"/>
          </w:tcPr>
          <w:p w:rsidR="00977B86" w:rsidRDefault="00977B86" w:rsidP="003858F2">
            <w:pPr>
              <w:snapToGrid w:val="0"/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306" w:type="dxa"/>
            <w:vAlign w:val="center"/>
          </w:tcPr>
          <w:p w:rsidR="00977B86" w:rsidRDefault="00977B86" w:rsidP="003858F2">
            <w:pPr>
              <w:snapToGrid w:val="0"/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性 别</w:t>
            </w:r>
          </w:p>
        </w:tc>
        <w:tc>
          <w:tcPr>
            <w:tcW w:w="1904" w:type="dxa"/>
            <w:vAlign w:val="center"/>
          </w:tcPr>
          <w:p w:rsidR="00977B86" w:rsidRDefault="00977B86" w:rsidP="003858F2">
            <w:pPr>
              <w:snapToGrid w:val="0"/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手 机</w:t>
            </w:r>
          </w:p>
        </w:tc>
        <w:tc>
          <w:tcPr>
            <w:tcW w:w="2693" w:type="dxa"/>
            <w:vAlign w:val="center"/>
          </w:tcPr>
          <w:p w:rsidR="00977B86" w:rsidRDefault="00977B86" w:rsidP="003858F2">
            <w:pPr>
              <w:snapToGrid w:val="0"/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邮 箱</w:t>
            </w:r>
          </w:p>
        </w:tc>
      </w:tr>
      <w:tr w:rsidR="00977B86" w:rsidTr="00977B86"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977B86" w:rsidTr="00977B86"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977B86" w:rsidTr="00977B86"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0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977B86" w:rsidTr="00977B86"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报名联系人</w:t>
            </w:r>
          </w:p>
        </w:tc>
        <w:tc>
          <w:tcPr>
            <w:tcW w:w="1388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4597" w:type="dxa"/>
            <w:gridSpan w:val="2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977B86" w:rsidTr="00977B86">
        <w:trPr>
          <w:trHeight w:val="2110"/>
        </w:trPr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推荐酒店</w:t>
            </w:r>
          </w:p>
        </w:tc>
        <w:tc>
          <w:tcPr>
            <w:tcW w:w="7291" w:type="dxa"/>
            <w:gridSpan w:val="4"/>
            <w:vAlign w:val="center"/>
          </w:tcPr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 w:themeColor="text1"/>
                <w:sz w:val="24"/>
                <w:szCs w:val="24"/>
              </w:rPr>
              <w:t>新世纪日航饭店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 xml:space="preserve">                      </w:t>
            </w:r>
            <w:r>
              <w:rPr>
                <w:rFonts w:asciiTheme="minorEastAsia" w:hAnsiTheme="minorEastAsia" w:cstheme="minorEastAsia" w:hint="eastAsia"/>
                <w:b/>
                <w:bCs/>
                <w:color w:val="000000" w:themeColor="text1"/>
                <w:sz w:val="24"/>
                <w:szCs w:val="24"/>
              </w:rPr>
              <w:t>北京西苑饭店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酒店地址：北京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海淀区首体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南路6号    酒店地址：海淀区三里河路1号会议所在酒店                  （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距会议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酒店：900米）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预定电话：010-51663133              预定电话：13661135840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标间：610  大床：658           主 楼：标间：528  大床：580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 xml:space="preserve">                              养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怡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园：标间：420  大床：480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 w:themeColor="text1"/>
                <w:sz w:val="24"/>
                <w:szCs w:val="24"/>
              </w:rPr>
              <w:t>北京新疆大厦                        汉</w:t>
            </w:r>
            <w:proofErr w:type="gramStart"/>
            <w:r>
              <w:rPr>
                <w:rFonts w:asciiTheme="minorEastAsia" w:hAnsiTheme="minorEastAsia" w:cstheme="minorEastAsia" w:hint="eastAsia"/>
                <w:b/>
                <w:bCs/>
                <w:color w:val="000000" w:themeColor="text1"/>
                <w:sz w:val="24"/>
                <w:szCs w:val="24"/>
              </w:rPr>
              <w:t>庭酒店</w:t>
            </w:r>
            <w:proofErr w:type="gramEnd"/>
            <w:r>
              <w:rPr>
                <w:rFonts w:asciiTheme="minorEastAsia" w:hAnsiTheme="minorEastAsia" w:cstheme="minorEastAsia" w:hint="eastAsia"/>
                <w:b/>
                <w:bCs/>
                <w:color w:val="000000" w:themeColor="text1"/>
                <w:sz w:val="24"/>
                <w:szCs w:val="24"/>
              </w:rPr>
              <w:t xml:space="preserve">(北京首体店)   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 xml:space="preserve">地址：海淀区 三里河路7号           地址：海淀区 紫竹院南路18号 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距会议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酒店1.3公里）          （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距会议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酒店2.6公里）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预定电话：010-68339999              预定电话：010-85597788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双床：660，大床：660                大床：379  双床：379</w:t>
            </w:r>
          </w:p>
          <w:p w:rsidR="00977B86" w:rsidRDefault="00977B86" w:rsidP="003858F2">
            <w:pPr>
              <w:widowControl/>
              <w:snapToGrid w:val="0"/>
              <w:spacing w:beforeLines="40" w:before="124" w:line="300" w:lineRule="exact"/>
              <w:rPr>
                <w:rFonts w:asciiTheme="minorEastAsia" w:hAnsi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sz w:val="24"/>
                <w:szCs w:val="24"/>
              </w:rPr>
              <w:t>注：住房请各参会单位自行预定，费用直接与酒店结算</w:t>
            </w:r>
          </w:p>
        </w:tc>
      </w:tr>
      <w:tr w:rsidR="00977B86" w:rsidTr="00977B86">
        <w:trPr>
          <w:trHeight w:val="783"/>
        </w:trPr>
        <w:tc>
          <w:tcPr>
            <w:tcW w:w="1884" w:type="dxa"/>
            <w:vAlign w:val="center"/>
          </w:tcPr>
          <w:p w:rsidR="00977B86" w:rsidRDefault="00977B86" w:rsidP="003858F2">
            <w:pPr>
              <w:spacing w:line="520" w:lineRule="exact"/>
              <w:jc w:val="center"/>
              <w:rPr>
                <w:rFonts w:ascii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</w:rPr>
              <w:t>预计报到时间</w:t>
            </w:r>
          </w:p>
        </w:tc>
        <w:tc>
          <w:tcPr>
            <w:tcW w:w="7291" w:type="dxa"/>
            <w:gridSpan w:val="4"/>
            <w:vAlign w:val="center"/>
          </w:tcPr>
          <w:p w:rsidR="00977B86" w:rsidRDefault="00977B86" w:rsidP="003858F2">
            <w:pPr>
              <w:spacing w:line="520" w:lineRule="exact"/>
              <w:rPr>
                <w:rFonts w:asciiTheme="minorEastAsia" w:hAnsiTheme="minorEastAsia" w:cstheme="minorEastAsia"/>
                <w:b/>
                <w:color w:val="FF0000"/>
                <w:sz w:val="24"/>
                <w:szCs w:val="24"/>
              </w:rPr>
            </w:pPr>
          </w:p>
        </w:tc>
      </w:tr>
    </w:tbl>
    <w:p w:rsidR="00977B86" w:rsidRDefault="00977B86" w:rsidP="00977B86">
      <w:pPr>
        <w:spacing w:line="520" w:lineRule="exac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注：请将该表于2018年10月20日前回传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至协会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秘书处会员部。</w:t>
      </w:r>
    </w:p>
    <w:p w:rsidR="00977B86" w:rsidRDefault="00977B86" w:rsidP="00977B86">
      <w:pPr>
        <w:spacing w:line="520" w:lineRule="exac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电话：010-88332232 、010-88334644转875、890、877</w:t>
      </w:r>
    </w:p>
    <w:p w:rsidR="009D1E06" w:rsidRPr="00977B86" w:rsidRDefault="00977B86" w:rsidP="00977B86">
      <w:pPr>
        <w:spacing w:line="520" w:lineRule="exac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4"/>
          <w:szCs w:val="24"/>
        </w:rPr>
        <w:t>邮箱：hyfw@chinacace.org</w:t>
      </w:r>
      <w:bookmarkStart w:id="0" w:name="_GoBack"/>
      <w:bookmarkEnd w:id="0"/>
    </w:p>
    <w:sectPr w:rsidR="009D1E06" w:rsidRPr="00977B86">
      <w:footerReference w:type="default" r:id="rId6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6C1" w:rsidRDefault="00C166C1" w:rsidP="00CE1505">
      <w:r>
        <w:separator/>
      </w:r>
    </w:p>
  </w:endnote>
  <w:endnote w:type="continuationSeparator" w:id="0">
    <w:p w:rsidR="00C166C1" w:rsidRDefault="00C166C1" w:rsidP="00CE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56511696"/>
    </w:sdtPr>
    <w:sdtEndPr/>
    <w:sdtContent>
      <w:p w:rsidR="00833A20" w:rsidRDefault="00DC641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B86" w:rsidRPr="00977B86">
          <w:rPr>
            <w:noProof/>
            <w:lang w:val="zh-CN"/>
          </w:rPr>
          <w:t>1</w:t>
        </w:r>
        <w:r>
          <w:fldChar w:fldCharType="end"/>
        </w:r>
      </w:p>
    </w:sdtContent>
  </w:sdt>
  <w:p w:rsidR="00833A20" w:rsidRDefault="00C166C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6C1" w:rsidRDefault="00C166C1" w:rsidP="00CE1505">
      <w:r>
        <w:separator/>
      </w:r>
    </w:p>
  </w:footnote>
  <w:footnote w:type="continuationSeparator" w:id="0">
    <w:p w:rsidR="00C166C1" w:rsidRDefault="00C166C1" w:rsidP="00CE15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00D"/>
    <w:rsid w:val="00977B86"/>
    <w:rsid w:val="009D1E06"/>
    <w:rsid w:val="00C166C1"/>
    <w:rsid w:val="00CE1505"/>
    <w:rsid w:val="00DC6416"/>
    <w:rsid w:val="00E4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9A9D26-CEFB-4BDC-9B19-608944CE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B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1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15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E1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E1505"/>
    <w:rPr>
      <w:sz w:val="18"/>
      <w:szCs w:val="18"/>
    </w:rPr>
  </w:style>
  <w:style w:type="table" w:styleId="a5">
    <w:name w:val="Table Grid"/>
    <w:basedOn w:val="a1"/>
    <w:uiPriority w:val="59"/>
    <w:qFormat/>
    <w:rsid w:val="00CE150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588</Characters>
  <Application>Microsoft Office Word</Application>
  <DocSecurity>0</DocSecurity>
  <Lines>4</Lines>
  <Paragraphs>1</Paragraphs>
  <ScaleCrop>false</ScaleCrop>
  <Company>China</Company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2018-09-26T03:41:00Z</dcterms:created>
  <dcterms:modified xsi:type="dcterms:W3CDTF">2018-09-26T06:43:00Z</dcterms:modified>
</cp:coreProperties>
</file>